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90B7" w14:textId="34655065" w:rsidR="004D314F" w:rsidRPr="00461B16" w:rsidRDefault="004D314F" w:rsidP="00461B16">
      <w:pPr>
        <w:tabs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 w:rsidRPr="00461B16">
        <w:rPr>
          <w:rFonts w:ascii="Arial" w:hAnsi="Arial" w:cs="Arial"/>
          <w:b/>
          <w:sz w:val="32"/>
          <w:szCs w:val="32"/>
        </w:rPr>
        <w:t>25.11.2022</w:t>
      </w:r>
      <w:r w:rsidR="00461B16" w:rsidRPr="00461B16">
        <w:rPr>
          <w:rFonts w:ascii="Arial" w:hAnsi="Arial" w:cs="Arial"/>
          <w:b/>
          <w:sz w:val="32"/>
          <w:szCs w:val="32"/>
        </w:rPr>
        <w:t>г</w:t>
      </w:r>
      <w:r w:rsidRPr="00461B16">
        <w:rPr>
          <w:rFonts w:ascii="Arial" w:hAnsi="Arial" w:cs="Arial"/>
          <w:b/>
          <w:sz w:val="32"/>
          <w:szCs w:val="32"/>
        </w:rPr>
        <w:t>. №94</w:t>
      </w:r>
    </w:p>
    <w:p w14:paraId="2C528649" w14:textId="77777777" w:rsidR="004D314F" w:rsidRPr="00461B16" w:rsidRDefault="004D314F" w:rsidP="00461B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61B1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4F67522" w14:textId="77777777" w:rsidR="004D314F" w:rsidRPr="00461B16" w:rsidRDefault="004D314F" w:rsidP="00461B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61B16">
        <w:rPr>
          <w:rFonts w:ascii="Arial" w:hAnsi="Arial" w:cs="Arial"/>
          <w:b/>
          <w:sz w:val="32"/>
          <w:szCs w:val="32"/>
        </w:rPr>
        <w:t>ИРКУТСКАЯ ОБЛАСТЬ</w:t>
      </w:r>
    </w:p>
    <w:p w14:paraId="2DF898A8" w14:textId="77777777" w:rsidR="004D314F" w:rsidRPr="00461B16" w:rsidRDefault="004D314F" w:rsidP="00461B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61B16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14:paraId="35052FE3" w14:textId="77777777" w:rsidR="004D314F" w:rsidRPr="00461B16" w:rsidRDefault="004D314F" w:rsidP="00461B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61B16"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14:paraId="230ADC8D" w14:textId="77777777" w:rsidR="004D314F" w:rsidRPr="00461B16" w:rsidRDefault="004D314F" w:rsidP="00461B1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1B16">
        <w:rPr>
          <w:rFonts w:ascii="Arial" w:hAnsi="Arial" w:cs="Arial"/>
          <w:b/>
          <w:sz w:val="32"/>
          <w:szCs w:val="32"/>
        </w:rPr>
        <w:t>АДМИНИСТРАЦИЯ</w:t>
      </w:r>
    </w:p>
    <w:p w14:paraId="72BBD2D4" w14:textId="77777777" w:rsidR="004D314F" w:rsidRPr="00461B16" w:rsidRDefault="004D314F" w:rsidP="00461B1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1B16">
        <w:rPr>
          <w:rFonts w:ascii="Arial" w:hAnsi="Arial" w:cs="Arial"/>
          <w:b/>
          <w:sz w:val="32"/>
          <w:szCs w:val="32"/>
        </w:rPr>
        <w:t>ПОСТАНОВЛЕНИЕ</w:t>
      </w:r>
    </w:p>
    <w:p w14:paraId="2A940567" w14:textId="77777777" w:rsidR="004D314F" w:rsidRPr="00461B16" w:rsidRDefault="004D314F" w:rsidP="00461B16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14:paraId="0BA019F6" w14:textId="77777777" w:rsidR="004D314F" w:rsidRPr="00461B16" w:rsidRDefault="004D314F" w:rsidP="00461B16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61B16">
        <w:rPr>
          <w:rFonts w:ascii="Arial" w:hAnsi="Arial" w:cs="Arial"/>
          <w:b/>
          <w:kern w:val="2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ГОЛУМЕТСКОГО МУНИЦИПАЛЬНОГО ОБРАЗОВАНИЯ НА 2023 ГОД</w:t>
      </w:r>
    </w:p>
    <w:p w14:paraId="1810A82B" w14:textId="77777777" w:rsidR="004D314F" w:rsidRPr="00461B16" w:rsidRDefault="004D314F" w:rsidP="004D314F">
      <w:pPr>
        <w:rPr>
          <w:rFonts w:ascii="Arial" w:hAnsi="Arial" w:cs="Arial"/>
        </w:rPr>
      </w:pPr>
    </w:p>
    <w:p w14:paraId="52103D21" w14:textId="1DC56F5B" w:rsidR="004D314F" w:rsidRDefault="004D314F" w:rsidP="004D314F">
      <w:pPr>
        <w:pStyle w:val="3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</w:t>
      </w:r>
      <w:r>
        <w:rPr>
          <w:rFonts w:ascii="Arial" w:hAnsi="Arial" w:cs="Arial"/>
          <w:sz w:val="24"/>
          <w:szCs w:val="24"/>
        </w:rPr>
        <w:br/>
        <w:t>№131-ФЗ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 июня 2021 года №990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bdr w:val="none" w:sz="0" w:space="0" w:color="auto" w:frame="1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решением Думы Голуметского муниципального образования от 30 ноября 2021 года № 11 «Об утверждении Положения о муниципальном контроле в сфере благоустройства на территории Голуметского муниципального образования», Уставом Голуметского муниципального образования, администрация Голуметского муниципального образования</w:t>
      </w:r>
    </w:p>
    <w:p w14:paraId="54060E14" w14:textId="77777777" w:rsidR="004D314F" w:rsidRDefault="004D314F" w:rsidP="004D314F">
      <w:pPr>
        <w:jc w:val="center"/>
        <w:rPr>
          <w:rFonts w:ascii="Arial" w:hAnsi="Arial" w:cs="Arial"/>
        </w:rPr>
      </w:pPr>
    </w:p>
    <w:p w14:paraId="0756EF1C" w14:textId="77777777" w:rsidR="004D314F" w:rsidRPr="00FE429A" w:rsidRDefault="004D314F" w:rsidP="004D314F">
      <w:pPr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FE429A"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14:paraId="2D1FB07B" w14:textId="77777777" w:rsidR="004D314F" w:rsidRPr="00FE429A" w:rsidRDefault="004D314F" w:rsidP="004D314F">
      <w:pPr>
        <w:jc w:val="center"/>
        <w:rPr>
          <w:rFonts w:ascii="Arial" w:hAnsi="Arial" w:cs="Arial"/>
        </w:rPr>
      </w:pPr>
    </w:p>
    <w:p w14:paraId="33C23813" w14:textId="77777777" w:rsidR="004D314F" w:rsidRDefault="004D314F" w:rsidP="004D31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</w:t>
      </w:r>
      <w:r>
        <w:rPr>
          <w:rFonts w:ascii="Arial" w:hAnsi="Arial" w:cs="Arial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>
        <w:rPr>
          <w:rFonts w:ascii="Arial" w:hAnsi="Arial" w:cs="Arial"/>
        </w:rPr>
        <w:t xml:space="preserve"> муниципального контроля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в сфере благоустройства на территории Голуметского муниципального образования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на 2023 год согласно приложению.</w:t>
      </w:r>
    </w:p>
    <w:p w14:paraId="3CEDFF21" w14:textId="77777777" w:rsidR="004D314F" w:rsidRDefault="004D314F" w:rsidP="004D314F">
      <w:pPr>
        <w:pStyle w:val="1"/>
        <w:tabs>
          <w:tab w:val="left" w:pos="993"/>
        </w:tabs>
        <w:spacing w:before="0" w:after="0" w:line="240" w:lineRule="auto"/>
        <w:ind w:firstLine="708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2. Опубликовать постановление в издании «</w:t>
      </w:r>
      <w:proofErr w:type="spellStart"/>
      <w:r>
        <w:rPr>
          <w:rFonts w:ascii="Arial" w:eastAsia="SimSun" w:hAnsi="Arial" w:cs="Arial"/>
        </w:rPr>
        <w:t>Голуметский</w:t>
      </w:r>
      <w:proofErr w:type="spellEnd"/>
      <w:r>
        <w:rPr>
          <w:rFonts w:ascii="Arial" w:eastAsia="SimSun" w:hAnsi="Arial" w:cs="Arial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«Голуметского муниципальное образование».</w:t>
      </w:r>
    </w:p>
    <w:p w14:paraId="116160BE" w14:textId="77777777" w:rsidR="004D314F" w:rsidRDefault="004D314F" w:rsidP="004D314F">
      <w:pPr>
        <w:pStyle w:val="1"/>
        <w:spacing w:before="0" w:after="0" w:line="240" w:lineRule="auto"/>
        <w:ind w:firstLine="708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eastAsia="SimSun" w:hAnsi="Arial" w:cs="Arial"/>
        </w:rPr>
        <w:t>Настоящее постановление вступает в силу после его официального опубликования (обнародования).</w:t>
      </w:r>
    </w:p>
    <w:p w14:paraId="5FC92500" w14:textId="77777777" w:rsidR="004D314F" w:rsidRDefault="004D314F" w:rsidP="004D31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 главу Голуметского муниципального образования Л.В. Головкову.</w:t>
      </w:r>
    </w:p>
    <w:p w14:paraId="285B1F9F" w14:textId="0857A0D5" w:rsidR="004D314F" w:rsidRDefault="004D314F" w:rsidP="004D314F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4AD8EC68" w14:textId="77777777" w:rsidR="004D314F" w:rsidRDefault="004D314F" w:rsidP="004D314F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  <w:bCs/>
        </w:rPr>
        <w:t>Голуметского</w:t>
      </w:r>
    </w:p>
    <w:p w14:paraId="2B245FD1" w14:textId="6AE2791A" w:rsidR="00FE429A" w:rsidRDefault="004D314F" w:rsidP="004D31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образования</w:t>
      </w:r>
    </w:p>
    <w:p w14:paraId="2949FDEA" w14:textId="282ECDB9" w:rsidR="004D314F" w:rsidRDefault="004D314F" w:rsidP="00FE429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Л.В. Головкова</w:t>
      </w:r>
    </w:p>
    <w:p w14:paraId="2696F592" w14:textId="77777777" w:rsidR="0098404E" w:rsidRDefault="0098404E" w:rsidP="00FE429A">
      <w:pPr>
        <w:rPr>
          <w:rFonts w:ascii="Arial" w:hAnsi="Arial" w:cs="Arial"/>
        </w:rPr>
      </w:pPr>
    </w:p>
    <w:p w14:paraId="169EB355" w14:textId="77777777" w:rsidR="004D314F" w:rsidRDefault="004D314F" w:rsidP="00FE429A">
      <w:pPr>
        <w:tabs>
          <w:tab w:val="num" w:pos="200"/>
        </w:tabs>
        <w:ind w:left="6237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14:paraId="615275A1" w14:textId="77777777" w:rsidR="004D314F" w:rsidRDefault="004D314F" w:rsidP="00FE429A">
      <w:pPr>
        <w:tabs>
          <w:tab w:val="num" w:pos="200"/>
        </w:tabs>
        <w:ind w:left="6237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Голуметского муниципального образования от 25.11.2022 № 94</w:t>
      </w:r>
    </w:p>
    <w:p w14:paraId="337792B5" w14:textId="77777777" w:rsidR="004D314F" w:rsidRDefault="004D314F" w:rsidP="004D314F">
      <w:pPr>
        <w:shd w:val="clear" w:color="auto" w:fill="FFFFFF"/>
        <w:jc w:val="center"/>
        <w:rPr>
          <w:rFonts w:ascii="Courier New" w:hAnsi="Courier New" w:cs="Courier New"/>
          <w:sz w:val="22"/>
          <w:szCs w:val="22"/>
        </w:rPr>
      </w:pPr>
    </w:p>
    <w:p w14:paraId="0D43EED7" w14:textId="77777777" w:rsidR="004D314F" w:rsidRPr="00FE429A" w:rsidRDefault="004D314F" w:rsidP="004D314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E429A">
        <w:rPr>
          <w:rFonts w:ascii="Arial" w:hAnsi="Arial" w:cs="Arial"/>
          <w:b/>
          <w:bCs/>
          <w:sz w:val="30"/>
          <w:szCs w:val="30"/>
        </w:rPr>
        <w:t>П</w:t>
      </w:r>
      <w:r w:rsidRPr="00FE429A">
        <w:rPr>
          <w:rFonts w:ascii="Arial" w:hAnsi="Arial" w:cs="Arial"/>
          <w:b/>
          <w:bCs/>
          <w:sz w:val="30"/>
          <w:szCs w:val="30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FE429A">
        <w:rPr>
          <w:rFonts w:ascii="Arial" w:hAnsi="Arial" w:cs="Arial"/>
          <w:b/>
          <w:bCs/>
          <w:sz w:val="30"/>
          <w:szCs w:val="30"/>
        </w:rPr>
        <w:t xml:space="preserve"> муниципального контроля</w:t>
      </w:r>
      <w:r w:rsidRPr="00FE429A">
        <w:rPr>
          <w:rFonts w:ascii="Arial" w:hAnsi="Arial" w:cs="Arial"/>
          <w:b/>
          <w:bCs/>
          <w:spacing w:val="-6"/>
          <w:sz w:val="30"/>
          <w:szCs w:val="30"/>
        </w:rPr>
        <w:t xml:space="preserve"> </w:t>
      </w:r>
      <w:r w:rsidRPr="00FE429A">
        <w:rPr>
          <w:rFonts w:ascii="Arial" w:hAnsi="Arial" w:cs="Arial"/>
          <w:b/>
          <w:bCs/>
          <w:sz w:val="30"/>
          <w:szCs w:val="30"/>
        </w:rPr>
        <w:t>в сфере благоустройства на территории Голуметского муниципального образования</w:t>
      </w:r>
      <w:r w:rsidRPr="00FE429A">
        <w:rPr>
          <w:rFonts w:ascii="Arial" w:hAnsi="Arial" w:cs="Arial"/>
          <w:sz w:val="30"/>
          <w:szCs w:val="30"/>
        </w:rPr>
        <w:t xml:space="preserve"> </w:t>
      </w:r>
      <w:r w:rsidRPr="00FE429A">
        <w:rPr>
          <w:rFonts w:ascii="Arial" w:hAnsi="Arial" w:cs="Arial"/>
          <w:b/>
          <w:bCs/>
          <w:sz w:val="30"/>
          <w:szCs w:val="30"/>
        </w:rPr>
        <w:t xml:space="preserve">на 2023 год </w:t>
      </w:r>
    </w:p>
    <w:p w14:paraId="022E73B8" w14:textId="77777777" w:rsidR="004D314F" w:rsidRDefault="004D314F" w:rsidP="004D31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(далее также – программа профилактики)</w:t>
      </w:r>
    </w:p>
    <w:p w14:paraId="4B1A0381" w14:textId="77777777" w:rsidR="004D314F" w:rsidRDefault="004D314F" w:rsidP="004D314F">
      <w:pPr>
        <w:shd w:val="clear" w:color="auto" w:fill="FFFFFF"/>
        <w:rPr>
          <w:rFonts w:ascii="Arial" w:hAnsi="Arial" w:cs="Arial"/>
        </w:rPr>
      </w:pPr>
    </w:p>
    <w:p w14:paraId="40054568" w14:textId="77777777" w:rsidR="004D314F" w:rsidRDefault="004D314F" w:rsidP="004D314F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5447396" w14:textId="77777777" w:rsidR="004D314F" w:rsidRDefault="004D314F" w:rsidP="004D314F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14:paraId="4E12FBF0" w14:textId="77777777" w:rsidR="004D314F" w:rsidRDefault="004D314F" w:rsidP="004D314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Анализ текущего состояния осуществления вида контроля. </w:t>
      </w:r>
    </w:p>
    <w:p w14:paraId="4957F3BD" w14:textId="77777777" w:rsidR="004D314F" w:rsidRDefault="004D314F" w:rsidP="004D314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принятием </w:t>
      </w:r>
      <w:r>
        <w:rPr>
          <w:rFonts w:ascii="Arial" w:hAnsi="Arial" w:cs="Arial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Arial" w:hAnsi="Arial" w:cs="Arial"/>
        </w:rPr>
        <w:t>муниципального контроля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Arial" w:hAnsi="Arial" w:cs="Arial"/>
          <w:shd w:val="clear" w:color="auto" w:fill="FFFFFF"/>
        </w:rPr>
        <w:t xml:space="preserve">Правил благоустройства территории </w:t>
      </w:r>
      <w:r>
        <w:rPr>
          <w:rFonts w:ascii="Arial" w:hAnsi="Arial" w:cs="Arial"/>
        </w:rPr>
        <w:t>Голуметского муниципального образования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(далее – Правила благоустройства)</w:t>
      </w:r>
      <w:r>
        <w:rPr>
          <w:rFonts w:ascii="Arial" w:hAnsi="Arial" w:cs="Arial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rFonts w:ascii="Arial" w:hAnsi="Arial" w:cs="Arial"/>
        </w:rPr>
        <w:t>.</w:t>
      </w:r>
    </w:p>
    <w:p w14:paraId="4E2E736C" w14:textId="77777777" w:rsidR="004D314F" w:rsidRDefault="004D314F" w:rsidP="004D31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rFonts w:ascii="Arial" w:hAnsi="Arial" w:cs="Arial"/>
          <w:shd w:val="clear" w:color="auto" w:fill="FFFFFF"/>
        </w:rPr>
        <w:t>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rFonts w:ascii="Arial" w:hAnsi="Arial" w:cs="Arial"/>
        </w:rPr>
        <w:t xml:space="preserve"> Правила благоустройства</w:t>
      </w:r>
      <w:r>
        <w:rPr>
          <w:rStyle w:val="a3"/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670EE74D" w14:textId="77777777" w:rsidR="004D314F" w:rsidRDefault="004D314F" w:rsidP="004D31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41CC527C" w14:textId="77777777" w:rsidR="004D314F" w:rsidRDefault="004D314F" w:rsidP="004D314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Описание текущего развития профилактической деятельности контрольного органа.</w:t>
      </w:r>
    </w:p>
    <w:p w14:paraId="56852CE5" w14:textId="77777777" w:rsidR="004D314F" w:rsidRDefault="004D314F" w:rsidP="004D314F">
      <w:pPr>
        <w:shd w:val="clear" w:color="auto" w:fill="FFFFFF"/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Профилактическая деятельность в соответствии с </w:t>
      </w:r>
      <w:r>
        <w:rPr>
          <w:rFonts w:ascii="Arial" w:hAnsi="Arial" w:cs="Arial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Arial" w:hAnsi="Arial" w:cs="Arial"/>
        </w:rPr>
        <w:t>администрацией Голуметского муниципального образования (далее также – администрация или контрольный орган) на системной основе</w:t>
      </w:r>
      <w:r>
        <w:rPr>
          <w:rFonts w:ascii="Arial" w:hAnsi="Arial" w:cs="Arial"/>
          <w:shd w:val="clear" w:color="auto" w:fill="FFFFFF"/>
        </w:rPr>
        <w:t xml:space="preserve"> не осуществлялась</w:t>
      </w:r>
      <w:r>
        <w:rPr>
          <w:rFonts w:ascii="Arial" w:hAnsi="Arial" w:cs="Arial"/>
        </w:rPr>
        <w:t>.</w:t>
      </w:r>
    </w:p>
    <w:p w14:paraId="4E1842D4" w14:textId="77777777" w:rsidR="004D314F" w:rsidRDefault="004D314F" w:rsidP="004D314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К проблемам, на решение которых направлена программа профилактики, относятся случаи:</w:t>
      </w:r>
    </w:p>
    <w:p w14:paraId="13C89F9A" w14:textId="77777777" w:rsidR="004D314F" w:rsidRDefault="004D314F" w:rsidP="004D314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ненадлежащего содержания прилегающих территорий;</w:t>
      </w:r>
    </w:p>
    <w:p w14:paraId="129F8F98" w14:textId="77777777" w:rsidR="004D314F" w:rsidRDefault="004D314F" w:rsidP="004D314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  <w:lang w:eastAsia="ru-RU"/>
        </w:rPr>
        <w:t xml:space="preserve">несвоевременной </w:t>
      </w:r>
      <w:r>
        <w:rPr>
          <w:sz w:val="24"/>
          <w:szCs w:val="24"/>
        </w:rPr>
        <w:t xml:space="preserve">очистки кровель зданий, сооружений от снега, наледи и сосулек; </w:t>
      </w:r>
    </w:p>
    <w:p w14:paraId="0E5479FC" w14:textId="77777777" w:rsidR="004D314F" w:rsidRDefault="004D314F" w:rsidP="004D314F">
      <w:pPr>
        <w:pStyle w:val="2"/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proofErr w:type="spellStart"/>
      <w:r>
        <w:rPr>
          <w:rFonts w:ascii="Arial" w:hAnsi="Arial" w:cs="Arial"/>
        </w:rPr>
        <w:t>неустранения</w:t>
      </w:r>
      <w:proofErr w:type="spellEnd"/>
      <w:r>
        <w:rPr>
          <w:rFonts w:ascii="Arial" w:hAnsi="Arial" w:cs="Arial"/>
        </w:rPr>
        <w:t xml:space="preserve"> произрастающих на принадлежащих контролируемым лицам земельных участках и прилегающих территориях</w:t>
      </w:r>
      <w:r>
        <w:rPr>
          <w:rFonts w:ascii="Arial" w:hAnsi="Arial" w:cs="Arial"/>
          <w:bCs/>
          <w:lang w:eastAsia="en-US"/>
        </w:rPr>
        <w:t xml:space="preserve"> карантинных, ядовитых и сорных растений</w:t>
      </w:r>
      <w:r>
        <w:rPr>
          <w:rFonts w:ascii="Arial" w:hAnsi="Arial" w:cs="Arial"/>
        </w:rPr>
        <w:t>;</w:t>
      </w:r>
    </w:p>
    <w:p w14:paraId="59D88220" w14:textId="77777777" w:rsidR="004D314F" w:rsidRDefault="004D314F" w:rsidP="004D314F">
      <w:pPr>
        <w:pStyle w:val="2"/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складирования твердых коммунальных отходов вне выделенных для такого складирования мест;</w:t>
      </w:r>
    </w:p>
    <w:p w14:paraId="6204EDB3" w14:textId="77777777" w:rsidR="004D314F" w:rsidRDefault="004D314F" w:rsidP="004D314F">
      <w:pPr>
        <w:pStyle w:val="2"/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  <w:bCs/>
        </w:rPr>
        <w:t>выгула животных</w:t>
      </w:r>
      <w:r>
        <w:rPr>
          <w:rFonts w:ascii="Arial" w:hAnsi="Arial" w:cs="Arial"/>
        </w:rPr>
        <w:t xml:space="preserve"> и выпаса сельскохозяйственных животных и птиц на территориях общего пользования.</w:t>
      </w:r>
    </w:p>
    <w:p w14:paraId="721FD154" w14:textId="77777777" w:rsidR="004D314F" w:rsidRDefault="004D314F" w:rsidP="004D314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49AE7388" w14:textId="77777777" w:rsidR="004D314F" w:rsidRDefault="004D314F" w:rsidP="004D314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44931786" w14:textId="77777777" w:rsidR="004D314F" w:rsidRDefault="004D314F" w:rsidP="004D314F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Мероприятия программы профилактики</w:t>
      </w:r>
      <w:r>
        <w:rPr>
          <w:iCs/>
          <w:sz w:val="24"/>
          <w:szCs w:val="24"/>
        </w:rPr>
        <w:t xml:space="preserve"> будут способствовать </w:t>
      </w:r>
      <w:r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9FA57D4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74084C49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2. Цели и задачи реализации программы профилактики</w:t>
      </w:r>
    </w:p>
    <w:p w14:paraId="7D63786A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6C0F69EC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Целями профилактики рисков причинения вреда (ущерба) охраняемым законом ценностям являются:</w:t>
      </w:r>
    </w:p>
    <w:p w14:paraId="265F86D6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14:paraId="39C47C36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1DDED7F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9ECFEB8" w14:textId="77777777" w:rsidR="004D314F" w:rsidRDefault="004D314F" w:rsidP="004D314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13F4D407" w14:textId="77777777" w:rsidR="004D314F" w:rsidRDefault="004D314F" w:rsidP="004D314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анализ выявленных в результате проведения муниципального контроля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в сфере благоустройства нарушений обязательных требований;</w:t>
      </w:r>
    </w:p>
    <w:p w14:paraId="3276DBB2" w14:textId="77777777" w:rsidR="004D314F" w:rsidRDefault="004D314F" w:rsidP="004D314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14D71CA0" w14:textId="4047C715" w:rsidR="004D314F" w:rsidRDefault="004D314F" w:rsidP="004D314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организация и проведение профилактических мероприятий с учетом </w:t>
      </w:r>
      <w:bookmarkStart w:id="0" w:name="_GoBack"/>
      <w:bookmarkEnd w:id="0"/>
      <w:r w:rsidR="0098404E">
        <w:rPr>
          <w:rFonts w:ascii="Arial" w:hAnsi="Arial" w:cs="Arial"/>
        </w:rPr>
        <w:t>состояния подконтрольной среды и анализа,</w:t>
      </w:r>
      <w:r>
        <w:rPr>
          <w:rFonts w:ascii="Arial" w:hAnsi="Arial" w:cs="Arial"/>
        </w:rPr>
        <w:t xml:space="preserve"> выявленных в результате проведения муниципального контроля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в сфере благоустройства нарушений обязательных требований.</w:t>
      </w:r>
    </w:p>
    <w:p w14:paraId="1B71DB40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79F4F7C5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Раздел 3. Перечень профилактических мероприятий, </w:t>
      </w:r>
    </w:p>
    <w:p w14:paraId="45D23262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сроки (периодичность) их проведения</w:t>
      </w:r>
    </w:p>
    <w:p w14:paraId="2BE3B025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8E94D69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3.1. Перечень профилактических мероприятий, сроки (периодичность) их проведения представлены в таблице.</w:t>
      </w:r>
    </w:p>
    <w:p w14:paraId="094BAA69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451"/>
        <w:gridCol w:w="2426"/>
        <w:gridCol w:w="2785"/>
        <w:gridCol w:w="2275"/>
        <w:gridCol w:w="2248"/>
      </w:tblGrid>
      <w:tr w:rsidR="004D314F" w14:paraId="08FA5743" w14:textId="77777777" w:rsidTr="004D314F">
        <w:trPr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53BE3" w14:textId="77777777" w:rsidR="004D314F" w:rsidRPr="00FE429A" w:rsidRDefault="004D314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740B8" w14:textId="77777777" w:rsidR="004D314F" w:rsidRPr="00FE429A" w:rsidRDefault="004D314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A90BB" w14:textId="77777777" w:rsidR="004D314F" w:rsidRPr="00FE429A" w:rsidRDefault="004D314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F577D" w14:textId="77777777" w:rsidR="004D314F" w:rsidRPr="00FE429A" w:rsidRDefault="004D314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C0C23" w14:textId="77777777" w:rsidR="004D314F" w:rsidRPr="00FE429A" w:rsidRDefault="004D314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D314F" w14:paraId="6760E6C7" w14:textId="77777777" w:rsidTr="004D314F">
        <w:trPr>
          <w:jc w:val="center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F24FD4" w14:textId="77777777" w:rsidR="004D314F" w:rsidRPr="00FE429A" w:rsidRDefault="004D314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D2B1F" w14:textId="77777777" w:rsidR="004D314F" w:rsidRPr="00FE429A" w:rsidRDefault="004D314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Информирование контролируемых и иных лиц по </w:t>
            </w: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вопросам соблюдения обязательных требований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BF317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1. Размещение сведений по вопросам соблюдения </w:t>
            </w: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обязательных требований на официальном сайте 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9A75A" w14:textId="77777777" w:rsidR="004D314F" w:rsidRPr="00FE429A" w:rsidRDefault="004D314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Ежегодно, </w:t>
            </w:r>
          </w:p>
          <w:p w14:paraId="4D25F40C" w14:textId="77777777" w:rsidR="004D314F" w:rsidRPr="00FE429A" w:rsidRDefault="004D314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04DB8" w14:textId="77777777" w:rsidR="004D314F" w:rsidRPr="00FE429A" w:rsidRDefault="004D314F">
            <w:pP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Администрация, специалист 1 категории</w:t>
            </w:r>
          </w:p>
          <w:p w14:paraId="4082721F" w14:textId="77777777" w:rsidR="004D314F" w:rsidRPr="00FE429A" w:rsidRDefault="004D314F">
            <w:pP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D314F" w14:paraId="6CADA6FE" w14:textId="77777777" w:rsidTr="004D31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24021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2F1AE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E62D4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01FE7C" w14:textId="77777777" w:rsidR="004D314F" w:rsidRPr="00FE429A" w:rsidRDefault="004D314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CBFFB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Администрация, специалист 1 категории</w:t>
            </w:r>
          </w:p>
        </w:tc>
      </w:tr>
      <w:tr w:rsidR="004D314F" w14:paraId="122AAD1F" w14:textId="77777777" w:rsidTr="004D31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C61EC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910B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4A4BEF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3. Размещение сведений по вопросам соблюдения обязательных требований</w:t>
            </w:r>
            <w:r w:rsidRPr="00FE429A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FC9E5" w14:textId="77777777" w:rsidR="004D314F" w:rsidRPr="00FE429A" w:rsidRDefault="004D314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Ежегодно, </w:t>
            </w:r>
          </w:p>
          <w:p w14:paraId="39012744" w14:textId="77777777" w:rsidR="004D314F" w:rsidRPr="00FE429A" w:rsidRDefault="004D314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4C3218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Администрация, специалист 1 категории</w:t>
            </w:r>
          </w:p>
        </w:tc>
      </w:tr>
      <w:tr w:rsidR="004D314F" w14:paraId="202D9423" w14:textId="77777777" w:rsidTr="004D314F">
        <w:trPr>
          <w:jc w:val="center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402F0B" w14:textId="77777777" w:rsidR="004D314F" w:rsidRPr="00FE429A" w:rsidRDefault="004D31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975FD" w14:textId="77777777" w:rsidR="004D314F" w:rsidRPr="00FE429A" w:rsidRDefault="004D314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FE429A">
              <w:rPr>
                <w:rFonts w:ascii="Courier New" w:hAnsi="Courier New" w:cs="Courier New"/>
                <w:spacing w:val="-6"/>
                <w:sz w:val="22"/>
                <w:szCs w:val="22"/>
              </w:rPr>
              <w:t xml:space="preserve"> </w:t>
            </w:r>
            <w:r w:rsidRPr="00FE429A">
              <w:rPr>
                <w:rFonts w:ascii="Courier New" w:hAnsi="Courier New" w:cs="Courier New"/>
                <w:sz w:val="22"/>
                <w:szCs w:val="22"/>
              </w:rPr>
              <w:t>в сфере благоустройства:</w:t>
            </w:r>
          </w:p>
          <w:p w14:paraId="12103F35" w14:textId="77777777" w:rsidR="004D314F" w:rsidRPr="00FE429A" w:rsidRDefault="004D314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14:paraId="145594FF" w14:textId="77777777" w:rsidR="004D314F" w:rsidRPr="00FE429A" w:rsidRDefault="004D314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</w:rPr>
              <w:t>- порядок осуществления контрольных мероприятий;</w:t>
            </w:r>
          </w:p>
          <w:p w14:paraId="3241ABB7" w14:textId="77777777" w:rsidR="004D314F" w:rsidRPr="00FE429A" w:rsidRDefault="004D314F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1C656459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осуществляется администрацией в рамках контрольных мероприятий</w:t>
            </w:r>
          </w:p>
          <w:p w14:paraId="78C76E24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943AE" w14:textId="77777777" w:rsidR="004D314F" w:rsidRPr="00FE429A" w:rsidRDefault="004D314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63391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F514D9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Администрация, специалист 1 категории</w:t>
            </w:r>
          </w:p>
        </w:tc>
      </w:tr>
      <w:tr w:rsidR="004D314F" w14:paraId="19992ED7" w14:textId="77777777" w:rsidTr="004D31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F98CB40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3BA0321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17019F" w14:textId="77777777" w:rsidR="004D314F" w:rsidRPr="00FE429A" w:rsidRDefault="004D314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A61BB0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A80EA22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A2E0DD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Администрация, специалист 1 категории</w:t>
            </w:r>
          </w:p>
        </w:tc>
      </w:tr>
      <w:tr w:rsidR="004D314F" w14:paraId="66F91766" w14:textId="77777777" w:rsidTr="004D31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4A6BC8F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B9C743F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45481" w14:textId="77777777" w:rsidR="004D314F" w:rsidRPr="00FE429A" w:rsidRDefault="004D314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Голуметского муниципального образования</w:t>
            </w:r>
            <w:r w:rsidRPr="00FE429A"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или должностным лицом, уполномоченным </w:t>
            </w: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осуществлять муниципальный контроль</w:t>
            </w:r>
            <w:r w:rsidRPr="00FE429A">
              <w:rPr>
                <w:rFonts w:ascii="Courier New" w:hAnsi="Courier New" w:cs="Courier New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A9483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0092E" w14:textId="77777777" w:rsidR="004D314F" w:rsidRPr="00FE429A" w:rsidRDefault="004D314F">
            <w:pP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Администрация, специалист 1 категории</w:t>
            </w:r>
          </w:p>
          <w:p w14:paraId="225D0E44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D314F" w14:paraId="77132C8E" w14:textId="77777777" w:rsidTr="004D314F">
        <w:trPr>
          <w:jc w:val="center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395F1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9C425A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A3DA7" w14:textId="77777777" w:rsidR="004D314F" w:rsidRPr="00FE429A" w:rsidRDefault="004D314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0C0A09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FE429A">
              <w:rPr>
                <w:rFonts w:ascii="Courier New" w:hAnsi="Courier New" w:cs="Courier New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9B0FD" w14:textId="77777777" w:rsidR="004D314F" w:rsidRPr="00FE429A" w:rsidRDefault="004D314F">
            <w:pP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</w:pPr>
            <w:r w:rsidRPr="00FE429A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Администрация, специалист 1 категории</w:t>
            </w:r>
          </w:p>
          <w:p w14:paraId="2C37E32E" w14:textId="77777777" w:rsidR="004D314F" w:rsidRPr="00FE429A" w:rsidRDefault="004D314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35A1436A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06A40EDB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4. Показатели результативности и эффективности программы профилактики</w:t>
      </w:r>
    </w:p>
    <w:p w14:paraId="5EDA96C3" w14:textId="77777777" w:rsidR="004D314F" w:rsidRDefault="004D314F" w:rsidP="004D31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D6A151" w14:textId="77777777" w:rsidR="004D314F" w:rsidRDefault="004D314F" w:rsidP="004D31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Показатели результативности программы профилактики определяются в соответствии со следующей таблицей.</w:t>
      </w:r>
    </w:p>
    <w:p w14:paraId="7EF7582B" w14:textId="77777777" w:rsidR="004D314F" w:rsidRDefault="004D314F" w:rsidP="004D31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</w:p>
    <w:tbl>
      <w:tblPr>
        <w:tblW w:w="94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4D314F" w14:paraId="1BA58FA1" w14:textId="77777777" w:rsidTr="004D314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6F38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A304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AB0B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D314F" w14:paraId="69A84D80" w14:textId="77777777" w:rsidTr="004D314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C3AB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4919" w14:textId="77777777" w:rsidR="004D314F" w:rsidRDefault="004D31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EC9F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</w:tc>
      </w:tr>
      <w:tr w:rsidR="004D314F" w14:paraId="5FF9BFCA" w14:textId="77777777" w:rsidTr="004D314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1B1C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0BCA" w14:textId="77777777" w:rsidR="004D314F" w:rsidRDefault="004D31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1FB8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4D314F" w14:paraId="3A5C4EE7" w14:textId="77777777" w:rsidTr="004D314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A272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9EC5" w14:textId="77777777" w:rsidR="004D314F" w:rsidRDefault="004D31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BD9E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  <w:p w14:paraId="375105E7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(если имелись случаи выявления готовящихся нарушений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4D314F" w14:paraId="2FB6D658" w14:textId="77777777" w:rsidTr="004D314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C18C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D23B" w14:textId="77777777" w:rsidR="004D314F" w:rsidRDefault="004D31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E805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4D314F" w14:paraId="098E1824" w14:textId="77777777" w:rsidTr="004D314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AF3C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4C4A" w14:textId="77777777" w:rsidR="004D314F" w:rsidRDefault="004D314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rFonts w:ascii="Courier New" w:hAnsi="Courier New" w:cs="Courier New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сфере благоустройства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9544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  <w:tr w:rsidR="004D314F" w14:paraId="2B10E3AF" w14:textId="77777777" w:rsidTr="004D314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C6AA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3A54" w14:textId="77777777" w:rsidR="004D314F" w:rsidRDefault="004D31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rFonts w:ascii="Courier New" w:hAnsi="Courier New" w:cs="Courier New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88CD" w14:textId="77777777" w:rsidR="004D314F" w:rsidRDefault="004D31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 </w:t>
            </w:r>
          </w:p>
        </w:tc>
      </w:tr>
    </w:tbl>
    <w:p w14:paraId="41FB87CA" w14:textId="77777777" w:rsidR="004D314F" w:rsidRDefault="004D314F" w:rsidP="004D314F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69953AB4" w14:textId="77777777" w:rsidR="004D314F" w:rsidRDefault="004D314F" w:rsidP="004D314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14:paraId="1CFA01EE" w14:textId="77777777" w:rsidR="004D314F" w:rsidRDefault="004D314F" w:rsidP="004D314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Текущая (ежеквартальная) оценка результативности и эффективности программы профилактики осуществляется Главой Голуметского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муниципального образования.</w:t>
      </w:r>
    </w:p>
    <w:p w14:paraId="3E28C893" w14:textId="77777777" w:rsidR="004D314F" w:rsidRDefault="004D314F" w:rsidP="004D314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Ежегодная оценка результативности и эффективности программы профилактики осуществляется </w:t>
      </w:r>
      <w:r>
        <w:rPr>
          <w:rFonts w:ascii="Arial" w:hAnsi="Arial" w:cs="Arial"/>
          <w:bCs/>
        </w:rPr>
        <w:t>Думой Голуметского муниципального образования.</w:t>
      </w:r>
      <w:r>
        <w:rPr>
          <w:rFonts w:ascii="Arial" w:hAnsi="Arial" w:cs="Arial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2024 года (года, следующего за отчетным) в Думу Голуметского муниципального образования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ascii="Arial" w:hAnsi="Arial" w:cs="Arial"/>
          <w:bCs/>
          <w:iCs/>
        </w:rPr>
        <w:t>.</w:t>
      </w:r>
    </w:p>
    <w:p w14:paraId="7C35CD5F" w14:textId="77777777" w:rsidR="008579F3" w:rsidRDefault="008579F3"/>
    <w:sectPr w:rsidR="008579F3" w:rsidSect="00FE429A">
      <w:pgSz w:w="11906" w:h="16838"/>
      <w:pgMar w:top="1134" w:right="707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91"/>
    <w:rsid w:val="00143291"/>
    <w:rsid w:val="00461B16"/>
    <w:rsid w:val="004D314F"/>
    <w:rsid w:val="008579F3"/>
    <w:rsid w:val="0098404E"/>
    <w:rsid w:val="00FA1CA2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8FF2"/>
  <w15:chartTrackingRefBased/>
  <w15:docId w15:val="{BB03B887-1CB1-465D-9C4D-946B474B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D314F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semiHidden/>
    <w:rsid w:val="004D314F"/>
    <w:rPr>
      <w:rFonts w:ascii="Calibri" w:eastAsia="Calibri" w:hAnsi="Calibri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D31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4D314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D314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 (веб)1"/>
    <w:basedOn w:val="a"/>
    <w:rsid w:val="004D314F"/>
    <w:pPr>
      <w:suppressAutoHyphens/>
      <w:spacing w:before="100" w:after="100" w:line="100" w:lineRule="atLeast"/>
    </w:pPr>
    <w:rPr>
      <w:lang w:eastAsia="ar-SA"/>
    </w:rPr>
  </w:style>
  <w:style w:type="character" w:styleId="a3">
    <w:name w:val="footnote reference"/>
    <w:uiPriority w:val="99"/>
    <w:semiHidden/>
    <w:unhideWhenUsed/>
    <w:rsid w:val="004D3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2022-11-25T02:42:00Z</dcterms:created>
  <dcterms:modified xsi:type="dcterms:W3CDTF">2022-12-01T07:01:00Z</dcterms:modified>
</cp:coreProperties>
</file>